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3085"/>
        <w:gridCol w:w="3260"/>
        <w:gridCol w:w="2897"/>
      </w:tblGrid>
      <w:tr w:rsidR="00C12EC5" w:rsidRPr="00C12EC5" w:rsidTr="00C12EC5">
        <w:tc>
          <w:tcPr>
            <w:tcW w:w="3085" w:type="dxa"/>
          </w:tcPr>
          <w:p w:rsidR="00C12EC5" w:rsidRPr="00C12EC5" w:rsidRDefault="00C12EC5">
            <w:pPr>
              <w:rPr>
                <w:b/>
                <w:sz w:val="44"/>
                <w:szCs w:val="44"/>
                <w:u w:val="single"/>
              </w:rPr>
            </w:pPr>
            <w:r w:rsidRPr="00C12EC5">
              <w:rPr>
                <w:b/>
                <w:sz w:val="44"/>
                <w:szCs w:val="44"/>
                <w:u w:val="single"/>
              </w:rPr>
              <w:t>Tourism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Monuments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War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History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Theme parks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Attractions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Shopping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Transport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Food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$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Law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Accommodation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Disease &amp; medical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Politics</w:t>
            </w:r>
          </w:p>
          <w:p w:rsidR="00C16221" w:rsidRPr="00C16221" w:rsidRDefault="00C16221" w:rsidP="00C16221">
            <w:pPr>
              <w:pStyle w:val="ListParagraph"/>
              <w:rPr>
                <w:sz w:val="44"/>
                <w:szCs w:val="44"/>
              </w:rPr>
            </w:pPr>
          </w:p>
        </w:tc>
        <w:tc>
          <w:tcPr>
            <w:tcW w:w="3260" w:type="dxa"/>
          </w:tcPr>
          <w:p w:rsidR="00C12EC5" w:rsidRDefault="00C12EC5">
            <w:pPr>
              <w:rPr>
                <w:b/>
                <w:sz w:val="44"/>
                <w:szCs w:val="44"/>
                <w:u w:val="single"/>
              </w:rPr>
            </w:pPr>
            <w:r w:rsidRPr="00C12EC5">
              <w:rPr>
                <w:b/>
                <w:sz w:val="44"/>
                <w:szCs w:val="44"/>
                <w:u w:val="single"/>
              </w:rPr>
              <w:t>Geography</w:t>
            </w:r>
          </w:p>
          <w:p w:rsidR="00C12EC5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Population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Landforms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Landmarks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Natural features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Temperature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Places to stay away from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proofErr w:type="spellStart"/>
            <w:r>
              <w:rPr>
                <w:i/>
                <w:sz w:val="36"/>
                <w:szCs w:val="44"/>
              </w:rPr>
              <w:t>Distaster</w:t>
            </w:r>
            <w:proofErr w:type="spellEnd"/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Flora &amp; fauna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Pop Density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Rivers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5"/>
              </w:numPr>
              <w:rPr>
                <w:sz w:val="36"/>
                <w:szCs w:val="44"/>
              </w:rPr>
            </w:pPr>
            <w:r>
              <w:rPr>
                <w:i/>
                <w:sz w:val="36"/>
                <w:szCs w:val="44"/>
              </w:rPr>
              <w:t>Mountains</w:t>
            </w:r>
          </w:p>
          <w:p w:rsidR="00C16221" w:rsidRPr="00C16221" w:rsidRDefault="00C16221" w:rsidP="00C16221">
            <w:pPr>
              <w:pStyle w:val="ListParagraph"/>
              <w:rPr>
                <w:sz w:val="36"/>
                <w:szCs w:val="44"/>
              </w:rPr>
            </w:pPr>
          </w:p>
          <w:p w:rsidR="00C12EC5" w:rsidRPr="00C12EC5" w:rsidRDefault="00C12EC5">
            <w:pPr>
              <w:rPr>
                <w:sz w:val="44"/>
                <w:szCs w:val="44"/>
              </w:rPr>
            </w:pPr>
          </w:p>
          <w:p w:rsidR="00C12EC5" w:rsidRPr="00C12EC5" w:rsidRDefault="00C12EC5">
            <w:pPr>
              <w:rPr>
                <w:sz w:val="44"/>
                <w:szCs w:val="44"/>
              </w:rPr>
            </w:pPr>
          </w:p>
        </w:tc>
        <w:tc>
          <w:tcPr>
            <w:tcW w:w="2897" w:type="dxa"/>
          </w:tcPr>
          <w:p w:rsidR="00C12EC5" w:rsidRDefault="00C12EC5">
            <w:pPr>
              <w:rPr>
                <w:b/>
                <w:sz w:val="44"/>
                <w:szCs w:val="44"/>
                <w:u w:val="single"/>
              </w:rPr>
            </w:pPr>
            <w:r w:rsidRPr="00C12EC5">
              <w:rPr>
                <w:b/>
                <w:sz w:val="44"/>
                <w:szCs w:val="44"/>
                <w:u w:val="single"/>
              </w:rPr>
              <w:t>Religion</w:t>
            </w:r>
          </w:p>
          <w:p w:rsidR="00C12EC5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Who/what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How?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Temples/churches/worship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Cults?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Beliefs?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Numbers?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Origins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Festival/celebrations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Omens</w:t>
            </w:r>
          </w:p>
          <w:p w:rsid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Signs of disrespect</w:t>
            </w:r>
          </w:p>
          <w:p w:rsidR="00C16221" w:rsidRPr="00C16221" w:rsidRDefault="00C16221" w:rsidP="00C16221">
            <w:pPr>
              <w:pStyle w:val="ListParagraph"/>
              <w:numPr>
                <w:ilvl w:val="0"/>
                <w:numId w:val="6"/>
              </w:num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Significant days</w:t>
            </w:r>
          </w:p>
          <w:p w:rsidR="00C12EC5" w:rsidRPr="00C12EC5" w:rsidRDefault="00C12EC5">
            <w:pPr>
              <w:rPr>
                <w:sz w:val="44"/>
                <w:szCs w:val="44"/>
              </w:rPr>
            </w:pPr>
          </w:p>
        </w:tc>
      </w:tr>
    </w:tbl>
    <w:p w:rsidR="00EA7DFB" w:rsidRPr="00C12EC5" w:rsidRDefault="00EA7DFB">
      <w:pPr>
        <w:rPr>
          <w:sz w:val="44"/>
          <w:szCs w:val="44"/>
        </w:rPr>
      </w:pPr>
    </w:p>
    <w:sectPr w:rsidR="00EA7DFB" w:rsidRPr="00C12EC5" w:rsidSect="00206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30D45"/>
    <w:multiLevelType w:val="hybridMultilevel"/>
    <w:tmpl w:val="A4D89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C1940"/>
    <w:multiLevelType w:val="hybridMultilevel"/>
    <w:tmpl w:val="D17C1EB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3E4A69"/>
    <w:multiLevelType w:val="hybridMultilevel"/>
    <w:tmpl w:val="E490ED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A5178"/>
    <w:multiLevelType w:val="hybridMultilevel"/>
    <w:tmpl w:val="4156EE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47908"/>
    <w:multiLevelType w:val="hybridMultilevel"/>
    <w:tmpl w:val="F17254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527DB"/>
    <w:multiLevelType w:val="hybridMultilevel"/>
    <w:tmpl w:val="53BA5E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EC5"/>
    <w:rsid w:val="00070E91"/>
    <w:rsid w:val="000938F2"/>
    <w:rsid w:val="000E3103"/>
    <w:rsid w:val="00206821"/>
    <w:rsid w:val="009F354B"/>
    <w:rsid w:val="00C12EC5"/>
    <w:rsid w:val="00C16221"/>
    <w:rsid w:val="00EA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E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2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2</cp:revision>
  <dcterms:created xsi:type="dcterms:W3CDTF">2010-05-17T02:08:00Z</dcterms:created>
  <dcterms:modified xsi:type="dcterms:W3CDTF">2010-05-19T00:20:00Z</dcterms:modified>
</cp:coreProperties>
</file>